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02CF" w:rsidRPr="009202CF" w:rsidRDefault="009202CF" w:rsidP="009202CF">
      <w:pPr>
        <w:pStyle w:val="NoSpacing"/>
        <w:jc w:val="center"/>
        <w:rPr>
          <w:b/>
          <w:sz w:val="44"/>
          <w:lang w:eastAsia="en-NZ"/>
        </w:rPr>
      </w:pPr>
      <w:r w:rsidRPr="009202CF">
        <w:rPr>
          <w:b/>
          <w:sz w:val="44"/>
          <w:lang w:eastAsia="en-NZ"/>
        </w:rPr>
        <w:t>Vector Addition</w:t>
      </w:r>
    </w:p>
    <w:p w:rsidR="009202CF" w:rsidRPr="009202CF" w:rsidRDefault="009202CF" w:rsidP="009202CF">
      <w:pPr>
        <w:pStyle w:val="NoSpacing"/>
        <w:rPr>
          <w:b/>
          <w:bCs/>
          <w:color w:val="666666"/>
          <w:spacing w:val="7"/>
          <w:sz w:val="27"/>
          <w:szCs w:val="27"/>
          <w:lang w:eastAsia="en-NZ"/>
        </w:rPr>
      </w:pPr>
      <w:r>
        <w:rPr>
          <w:b/>
          <w:bCs/>
          <w:noProof/>
          <w:color w:val="666666"/>
          <w:spacing w:val="7"/>
          <w:sz w:val="27"/>
          <w:szCs w:val="27"/>
          <w:lang w:eastAsia="en-NZ"/>
        </w:rPr>
        <w:drawing>
          <wp:anchor distT="0" distB="0" distL="114300" distR="114300" simplePos="0" relativeHeight="251659264" behindDoc="0" locked="0" layoutInCell="1" allowOverlap="1">
            <wp:simplePos x="0" y="0"/>
            <wp:positionH relativeFrom="column">
              <wp:posOffset>-104775</wp:posOffset>
            </wp:positionH>
            <wp:positionV relativeFrom="paragraph">
              <wp:posOffset>191135</wp:posOffset>
            </wp:positionV>
            <wp:extent cx="2028825" cy="942975"/>
            <wp:effectExtent l="19050" t="0" r="9525" b="0"/>
            <wp:wrapSquare wrapText="bothSides"/>
            <wp:docPr id="1" name="Picture 1" descr="http://img.sparknotes.com/content/testprep/bookimgs/sat2/physics/0015/tiptotail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mg.sparknotes.com/content/testprep/bookimgs/sat2/physics/0015/tiptotail_2.gif"/>
                    <pic:cNvPicPr>
                      <a:picLocks noChangeAspect="1" noChangeArrowheads="1"/>
                    </pic:cNvPicPr>
                  </pic:nvPicPr>
                  <pic:blipFill>
                    <a:blip r:embed="rId4"/>
                    <a:srcRect/>
                    <a:stretch>
                      <a:fillRect/>
                    </a:stretch>
                  </pic:blipFill>
                  <pic:spPr bwMode="auto">
                    <a:xfrm>
                      <a:off x="0" y="0"/>
                      <a:ext cx="2028825" cy="942975"/>
                    </a:xfrm>
                    <a:prstGeom prst="rect">
                      <a:avLst/>
                    </a:prstGeom>
                    <a:noFill/>
                    <a:ln w="9525">
                      <a:noFill/>
                      <a:miter lim="800000"/>
                      <a:headEnd/>
                      <a:tailEnd/>
                    </a:ln>
                  </pic:spPr>
                </pic:pic>
              </a:graphicData>
            </a:graphic>
          </wp:anchor>
        </w:drawing>
      </w:r>
      <w:r w:rsidRPr="009202CF">
        <w:rPr>
          <w:b/>
          <w:bCs/>
          <w:color w:val="666666"/>
          <w:spacing w:val="7"/>
          <w:sz w:val="27"/>
          <w:szCs w:val="27"/>
          <w:lang w:eastAsia="en-NZ"/>
        </w:rPr>
        <w:t>Tip-to-Tail Method</w:t>
      </w:r>
    </w:p>
    <w:p w:rsidR="009202CF" w:rsidRPr="009202CF" w:rsidRDefault="009202CF" w:rsidP="009202CF">
      <w:pPr>
        <w:pStyle w:val="NoSpacing"/>
        <w:rPr>
          <w:color w:val="333333"/>
          <w:sz w:val="21"/>
          <w:szCs w:val="21"/>
          <w:lang w:eastAsia="en-NZ"/>
        </w:rPr>
      </w:pPr>
      <w:r w:rsidRPr="009202CF">
        <w:rPr>
          <w:color w:val="333333"/>
          <w:sz w:val="21"/>
          <w:szCs w:val="21"/>
          <w:lang w:eastAsia="en-NZ"/>
        </w:rPr>
        <w:t xml:space="preserve">We can add any two vectors, </w:t>
      </w:r>
      <w:r w:rsidRPr="009202CF">
        <w:rPr>
          <w:b/>
          <w:bCs/>
          <w:i/>
          <w:iCs/>
          <w:color w:val="333333"/>
          <w:sz w:val="21"/>
          <w:lang w:eastAsia="en-NZ"/>
        </w:rPr>
        <w:t>A</w:t>
      </w:r>
      <w:r w:rsidRPr="009202CF">
        <w:rPr>
          <w:color w:val="333333"/>
          <w:sz w:val="21"/>
          <w:szCs w:val="21"/>
          <w:lang w:eastAsia="en-NZ"/>
        </w:rPr>
        <w:t xml:space="preserve"> and </w:t>
      </w:r>
      <w:r w:rsidRPr="009202CF">
        <w:rPr>
          <w:b/>
          <w:bCs/>
          <w:i/>
          <w:iCs/>
          <w:color w:val="333333"/>
          <w:sz w:val="21"/>
          <w:lang w:eastAsia="en-NZ"/>
        </w:rPr>
        <w:t>B</w:t>
      </w:r>
      <w:r w:rsidRPr="009202CF">
        <w:rPr>
          <w:color w:val="333333"/>
          <w:sz w:val="21"/>
          <w:szCs w:val="21"/>
          <w:lang w:eastAsia="en-NZ"/>
        </w:rPr>
        <w:t xml:space="preserve">, by placing the tail of </w:t>
      </w:r>
      <w:r w:rsidRPr="009202CF">
        <w:rPr>
          <w:b/>
          <w:bCs/>
          <w:i/>
          <w:iCs/>
          <w:color w:val="333333"/>
          <w:sz w:val="21"/>
          <w:lang w:eastAsia="en-NZ"/>
        </w:rPr>
        <w:t>B</w:t>
      </w:r>
      <w:r w:rsidRPr="009202CF">
        <w:rPr>
          <w:color w:val="333333"/>
          <w:sz w:val="21"/>
          <w:szCs w:val="21"/>
          <w:lang w:eastAsia="en-NZ"/>
        </w:rPr>
        <w:t xml:space="preserve"> so that it meets the tip of </w:t>
      </w:r>
      <w:r w:rsidRPr="009202CF">
        <w:rPr>
          <w:b/>
          <w:bCs/>
          <w:i/>
          <w:iCs/>
          <w:color w:val="333333"/>
          <w:sz w:val="21"/>
          <w:lang w:eastAsia="en-NZ"/>
        </w:rPr>
        <w:t>A</w:t>
      </w:r>
      <w:r w:rsidRPr="009202CF">
        <w:rPr>
          <w:color w:val="333333"/>
          <w:sz w:val="21"/>
          <w:szCs w:val="21"/>
          <w:lang w:eastAsia="en-NZ"/>
        </w:rPr>
        <w:t xml:space="preserve">. The sum, </w:t>
      </w:r>
      <w:r w:rsidRPr="009202CF">
        <w:rPr>
          <w:b/>
          <w:bCs/>
          <w:i/>
          <w:iCs/>
          <w:color w:val="333333"/>
          <w:sz w:val="21"/>
          <w:lang w:eastAsia="en-NZ"/>
        </w:rPr>
        <w:t>A</w:t>
      </w:r>
      <w:r w:rsidRPr="009202CF">
        <w:rPr>
          <w:color w:val="333333"/>
          <w:sz w:val="21"/>
          <w:szCs w:val="21"/>
          <w:lang w:eastAsia="en-NZ"/>
        </w:rPr>
        <w:t xml:space="preserve"> + </w:t>
      </w:r>
      <w:r w:rsidRPr="009202CF">
        <w:rPr>
          <w:b/>
          <w:bCs/>
          <w:i/>
          <w:iCs/>
          <w:color w:val="333333"/>
          <w:sz w:val="21"/>
          <w:lang w:eastAsia="en-NZ"/>
        </w:rPr>
        <w:t>B</w:t>
      </w:r>
      <w:r w:rsidRPr="009202CF">
        <w:rPr>
          <w:color w:val="333333"/>
          <w:sz w:val="21"/>
          <w:szCs w:val="21"/>
          <w:lang w:eastAsia="en-NZ"/>
        </w:rPr>
        <w:t xml:space="preserve">, is the vector from the tail of </w:t>
      </w:r>
      <w:r w:rsidRPr="009202CF">
        <w:rPr>
          <w:b/>
          <w:bCs/>
          <w:i/>
          <w:iCs/>
          <w:color w:val="333333"/>
          <w:sz w:val="21"/>
          <w:lang w:eastAsia="en-NZ"/>
        </w:rPr>
        <w:t>A</w:t>
      </w:r>
      <w:r w:rsidRPr="009202CF">
        <w:rPr>
          <w:color w:val="333333"/>
          <w:sz w:val="21"/>
          <w:szCs w:val="21"/>
          <w:lang w:eastAsia="en-NZ"/>
        </w:rPr>
        <w:t xml:space="preserve"> to the tip of </w:t>
      </w:r>
      <w:r w:rsidRPr="009202CF">
        <w:rPr>
          <w:b/>
          <w:bCs/>
          <w:i/>
          <w:iCs/>
          <w:color w:val="333333"/>
          <w:sz w:val="21"/>
          <w:lang w:eastAsia="en-NZ"/>
        </w:rPr>
        <w:t>B</w:t>
      </w:r>
      <w:r w:rsidRPr="009202CF">
        <w:rPr>
          <w:color w:val="333333"/>
          <w:sz w:val="21"/>
          <w:szCs w:val="21"/>
          <w:lang w:eastAsia="en-NZ"/>
        </w:rPr>
        <w:t xml:space="preserve">. </w:t>
      </w:r>
    </w:p>
    <w:p w:rsidR="009202CF" w:rsidRPr="009202CF" w:rsidRDefault="009202CF" w:rsidP="009202CF">
      <w:pPr>
        <w:pStyle w:val="NoSpacing"/>
        <w:rPr>
          <w:color w:val="333333"/>
          <w:sz w:val="21"/>
          <w:szCs w:val="21"/>
          <w:lang w:eastAsia="en-NZ"/>
        </w:rPr>
      </w:pPr>
    </w:p>
    <w:p w:rsidR="009202CF" w:rsidRPr="009202CF" w:rsidRDefault="009202CF" w:rsidP="009202CF">
      <w:pPr>
        <w:pStyle w:val="NoSpacing"/>
        <w:rPr>
          <w:i/>
          <w:color w:val="333333"/>
          <w:sz w:val="21"/>
          <w:szCs w:val="21"/>
          <w:lang w:eastAsia="en-NZ"/>
        </w:rPr>
      </w:pPr>
      <w:r w:rsidRPr="009202CF">
        <w:rPr>
          <w:i/>
          <w:color w:val="333333"/>
          <w:sz w:val="21"/>
          <w:szCs w:val="21"/>
          <w:lang w:eastAsia="en-NZ"/>
        </w:rPr>
        <w:t xml:space="preserve">Note that you’ll get the same vector if you place the tip of </w:t>
      </w:r>
      <w:r w:rsidRPr="009202CF">
        <w:rPr>
          <w:b/>
          <w:bCs/>
          <w:i/>
          <w:iCs/>
          <w:color w:val="333333"/>
          <w:sz w:val="21"/>
          <w:lang w:eastAsia="en-NZ"/>
        </w:rPr>
        <w:t>B</w:t>
      </w:r>
      <w:r w:rsidRPr="009202CF">
        <w:rPr>
          <w:i/>
          <w:color w:val="333333"/>
          <w:sz w:val="21"/>
          <w:szCs w:val="21"/>
          <w:lang w:eastAsia="en-NZ"/>
        </w:rPr>
        <w:t xml:space="preserve"> against the tail of </w:t>
      </w:r>
      <w:r w:rsidRPr="009202CF">
        <w:rPr>
          <w:b/>
          <w:bCs/>
          <w:i/>
          <w:iCs/>
          <w:color w:val="333333"/>
          <w:sz w:val="21"/>
          <w:lang w:eastAsia="en-NZ"/>
        </w:rPr>
        <w:t>A</w:t>
      </w:r>
      <w:r w:rsidRPr="009202CF">
        <w:rPr>
          <w:i/>
          <w:color w:val="333333"/>
          <w:sz w:val="21"/>
          <w:szCs w:val="21"/>
          <w:lang w:eastAsia="en-NZ"/>
        </w:rPr>
        <w:t xml:space="preserve">. In other words, </w:t>
      </w:r>
      <w:r w:rsidRPr="009202CF">
        <w:rPr>
          <w:b/>
          <w:bCs/>
          <w:i/>
          <w:iCs/>
          <w:color w:val="333333"/>
          <w:sz w:val="21"/>
          <w:lang w:eastAsia="en-NZ"/>
        </w:rPr>
        <w:t>A</w:t>
      </w:r>
      <w:r w:rsidRPr="009202CF">
        <w:rPr>
          <w:i/>
          <w:color w:val="333333"/>
          <w:sz w:val="21"/>
          <w:lang w:eastAsia="en-NZ"/>
        </w:rPr>
        <w:t xml:space="preserve"> + </w:t>
      </w:r>
      <w:r w:rsidRPr="009202CF">
        <w:rPr>
          <w:b/>
          <w:bCs/>
          <w:i/>
          <w:iCs/>
          <w:color w:val="333333"/>
          <w:sz w:val="21"/>
          <w:lang w:eastAsia="en-NZ"/>
        </w:rPr>
        <w:t>B</w:t>
      </w:r>
      <w:r w:rsidRPr="009202CF">
        <w:rPr>
          <w:i/>
          <w:color w:val="333333"/>
          <w:sz w:val="21"/>
          <w:szCs w:val="21"/>
          <w:lang w:eastAsia="en-NZ"/>
        </w:rPr>
        <w:t xml:space="preserve"> and </w:t>
      </w:r>
      <w:r w:rsidRPr="009202CF">
        <w:rPr>
          <w:b/>
          <w:bCs/>
          <w:i/>
          <w:iCs/>
          <w:color w:val="333333"/>
          <w:sz w:val="21"/>
          <w:lang w:eastAsia="en-NZ"/>
        </w:rPr>
        <w:t>B</w:t>
      </w:r>
      <w:r w:rsidRPr="009202CF">
        <w:rPr>
          <w:i/>
          <w:color w:val="333333"/>
          <w:sz w:val="21"/>
          <w:lang w:eastAsia="en-NZ"/>
        </w:rPr>
        <w:t xml:space="preserve"> + </w:t>
      </w:r>
      <w:proofErr w:type="gramStart"/>
      <w:r w:rsidRPr="009202CF">
        <w:rPr>
          <w:b/>
          <w:bCs/>
          <w:i/>
          <w:iCs/>
          <w:color w:val="333333"/>
          <w:sz w:val="21"/>
          <w:lang w:eastAsia="en-NZ"/>
        </w:rPr>
        <w:t>A</w:t>
      </w:r>
      <w:proofErr w:type="gramEnd"/>
      <w:r w:rsidRPr="009202CF">
        <w:rPr>
          <w:i/>
          <w:color w:val="333333"/>
          <w:sz w:val="21"/>
          <w:szCs w:val="21"/>
          <w:lang w:eastAsia="en-NZ"/>
        </w:rPr>
        <w:t xml:space="preserve"> are equivalent.</w:t>
      </w:r>
    </w:p>
    <w:p w:rsidR="009202CF" w:rsidRPr="009202CF" w:rsidRDefault="009202CF" w:rsidP="009202CF">
      <w:pPr>
        <w:pStyle w:val="NoSpacing"/>
        <w:rPr>
          <w:b/>
          <w:bCs/>
          <w:color w:val="666666"/>
          <w:spacing w:val="7"/>
          <w:sz w:val="27"/>
          <w:szCs w:val="27"/>
          <w:lang w:eastAsia="en-NZ"/>
        </w:rPr>
      </w:pPr>
      <w:r>
        <w:rPr>
          <w:b/>
          <w:bCs/>
          <w:noProof/>
          <w:color w:val="666666"/>
          <w:spacing w:val="7"/>
          <w:sz w:val="27"/>
          <w:szCs w:val="27"/>
          <w:lang w:eastAsia="en-NZ"/>
        </w:rPr>
        <w:drawing>
          <wp:anchor distT="0" distB="0" distL="114300" distR="114300" simplePos="0" relativeHeight="251658240" behindDoc="0" locked="0" layoutInCell="1" allowOverlap="1">
            <wp:simplePos x="0" y="0"/>
            <wp:positionH relativeFrom="column">
              <wp:posOffset>-190500</wp:posOffset>
            </wp:positionH>
            <wp:positionV relativeFrom="paragraph">
              <wp:posOffset>149860</wp:posOffset>
            </wp:positionV>
            <wp:extent cx="2038350" cy="1304925"/>
            <wp:effectExtent l="19050" t="0" r="0" b="0"/>
            <wp:wrapSquare wrapText="bothSides"/>
            <wp:docPr id="2" name="Picture 2" descr="http://img.sparknotes.com/content/testprep/bookimgs/sat2/physics/0011/parallelogram_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img.sparknotes.com/content/testprep/bookimgs/sat2/physics/0011/parallelogram_2.gif"/>
                    <pic:cNvPicPr>
                      <a:picLocks noChangeAspect="1" noChangeArrowheads="1"/>
                    </pic:cNvPicPr>
                  </pic:nvPicPr>
                  <pic:blipFill>
                    <a:blip r:embed="rId5"/>
                    <a:srcRect/>
                    <a:stretch>
                      <a:fillRect/>
                    </a:stretch>
                  </pic:blipFill>
                  <pic:spPr bwMode="auto">
                    <a:xfrm>
                      <a:off x="0" y="0"/>
                      <a:ext cx="2038350" cy="1304925"/>
                    </a:xfrm>
                    <a:prstGeom prst="rect">
                      <a:avLst/>
                    </a:prstGeom>
                    <a:noFill/>
                    <a:ln w="9525">
                      <a:noFill/>
                      <a:miter lim="800000"/>
                      <a:headEnd/>
                      <a:tailEnd/>
                    </a:ln>
                  </pic:spPr>
                </pic:pic>
              </a:graphicData>
            </a:graphic>
          </wp:anchor>
        </w:drawing>
      </w:r>
      <w:r w:rsidRPr="009202CF">
        <w:rPr>
          <w:b/>
          <w:bCs/>
          <w:color w:val="666666"/>
          <w:spacing w:val="7"/>
          <w:sz w:val="27"/>
          <w:szCs w:val="27"/>
          <w:lang w:eastAsia="en-NZ"/>
        </w:rPr>
        <w:t>Parallelogram Method</w:t>
      </w:r>
    </w:p>
    <w:p w:rsidR="009202CF" w:rsidRPr="009202CF" w:rsidRDefault="009202CF" w:rsidP="009202CF">
      <w:pPr>
        <w:pStyle w:val="NoSpacing"/>
        <w:rPr>
          <w:color w:val="333333"/>
          <w:sz w:val="21"/>
          <w:szCs w:val="21"/>
          <w:lang w:eastAsia="en-NZ"/>
        </w:rPr>
      </w:pPr>
      <w:r w:rsidRPr="009202CF">
        <w:rPr>
          <w:color w:val="333333"/>
          <w:sz w:val="21"/>
          <w:szCs w:val="21"/>
          <w:lang w:eastAsia="en-NZ"/>
        </w:rPr>
        <w:t xml:space="preserve">To add </w:t>
      </w:r>
      <w:r w:rsidRPr="009202CF">
        <w:rPr>
          <w:b/>
          <w:bCs/>
          <w:i/>
          <w:iCs/>
          <w:color w:val="333333"/>
          <w:sz w:val="21"/>
          <w:lang w:eastAsia="en-NZ"/>
        </w:rPr>
        <w:t>A</w:t>
      </w:r>
      <w:r w:rsidRPr="009202CF">
        <w:rPr>
          <w:color w:val="333333"/>
          <w:sz w:val="21"/>
          <w:szCs w:val="21"/>
          <w:lang w:eastAsia="en-NZ"/>
        </w:rPr>
        <w:t xml:space="preserve"> and </w:t>
      </w:r>
      <w:r w:rsidRPr="009202CF">
        <w:rPr>
          <w:b/>
          <w:bCs/>
          <w:i/>
          <w:iCs/>
          <w:color w:val="333333"/>
          <w:sz w:val="21"/>
          <w:lang w:eastAsia="en-NZ"/>
        </w:rPr>
        <w:t>B</w:t>
      </w:r>
      <w:r w:rsidRPr="009202CF">
        <w:rPr>
          <w:color w:val="333333"/>
          <w:sz w:val="21"/>
          <w:szCs w:val="21"/>
          <w:lang w:eastAsia="en-NZ"/>
        </w:rPr>
        <w:t xml:space="preserve"> using the parallelogram method, place the tail of </w:t>
      </w:r>
      <w:r w:rsidRPr="009202CF">
        <w:rPr>
          <w:b/>
          <w:bCs/>
          <w:i/>
          <w:iCs/>
          <w:color w:val="333333"/>
          <w:sz w:val="21"/>
          <w:lang w:eastAsia="en-NZ"/>
        </w:rPr>
        <w:t>B</w:t>
      </w:r>
      <w:r w:rsidRPr="009202CF">
        <w:rPr>
          <w:color w:val="333333"/>
          <w:sz w:val="21"/>
          <w:szCs w:val="21"/>
          <w:lang w:eastAsia="en-NZ"/>
        </w:rPr>
        <w:t xml:space="preserve"> so that it meets the tail of </w:t>
      </w:r>
      <w:r w:rsidRPr="009202CF">
        <w:rPr>
          <w:b/>
          <w:bCs/>
          <w:i/>
          <w:iCs/>
          <w:color w:val="333333"/>
          <w:sz w:val="21"/>
          <w:lang w:eastAsia="en-NZ"/>
        </w:rPr>
        <w:t>A</w:t>
      </w:r>
      <w:r w:rsidRPr="009202CF">
        <w:rPr>
          <w:color w:val="333333"/>
          <w:sz w:val="21"/>
          <w:szCs w:val="21"/>
          <w:lang w:eastAsia="en-NZ"/>
        </w:rPr>
        <w:t xml:space="preserve">. Take these two vectors to be the first two adjacent sides of a parallelogram, and draw in the remaining two sides. The vector sum, </w:t>
      </w:r>
      <w:r w:rsidRPr="009202CF">
        <w:rPr>
          <w:b/>
          <w:bCs/>
          <w:i/>
          <w:iCs/>
          <w:color w:val="333333"/>
          <w:sz w:val="21"/>
          <w:lang w:eastAsia="en-NZ"/>
        </w:rPr>
        <w:t>A</w:t>
      </w:r>
      <w:r w:rsidRPr="009202CF">
        <w:rPr>
          <w:color w:val="333333"/>
          <w:sz w:val="21"/>
          <w:lang w:eastAsia="en-NZ"/>
        </w:rPr>
        <w:t xml:space="preserve"> + </w:t>
      </w:r>
      <w:r w:rsidRPr="009202CF">
        <w:rPr>
          <w:b/>
          <w:bCs/>
          <w:i/>
          <w:iCs/>
          <w:color w:val="333333"/>
          <w:sz w:val="21"/>
          <w:lang w:eastAsia="en-NZ"/>
        </w:rPr>
        <w:t>B</w:t>
      </w:r>
      <w:r w:rsidRPr="009202CF">
        <w:rPr>
          <w:color w:val="333333"/>
          <w:sz w:val="21"/>
          <w:szCs w:val="21"/>
          <w:lang w:eastAsia="en-NZ"/>
        </w:rPr>
        <w:t xml:space="preserve">, extends from the tails of </w:t>
      </w:r>
      <w:r w:rsidRPr="009202CF">
        <w:rPr>
          <w:b/>
          <w:bCs/>
          <w:i/>
          <w:iCs/>
          <w:color w:val="333333"/>
          <w:sz w:val="21"/>
          <w:lang w:eastAsia="en-NZ"/>
        </w:rPr>
        <w:t>A</w:t>
      </w:r>
      <w:r w:rsidRPr="009202CF">
        <w:rPr>
          <w:color w:val="333333"/>
          <w:sz w:val="21"/>
          <w:szCs w:val="21"/>
          <w:lang w:eastAsia="en-NZ"/>
        </w:rPr>
        <w:t xml:space="preserve"> and </w:t>
      </w:r>
      <w:r w:rsidRPr="009202CF">
        <w:rPr>
          <w:b/>
          <w:bCs/>
          <w:i/>
          <w:iCs/>
          <w:color w:val="333333"/>
          <w:sz w:val="21"/>
          <w:lang w:eastAsia="en-NZ"/>
        </w:rPr>
        <w:t>B</w:t>
      </w:r>
      <w:r w:rsidRPr="009202CF">
        <w:rPr>
          <w:color w:val="333333"/>
          <w:sz w:val="21"/>
          <w:szCs w:val="21"/>
          <w:lang w:eastAsia="en-NZ"/>
        </w:rPr>
        <w:t xml:space="preserve"> across the diagonal to the opposite corner of the parallelogram. If the vectors are perpendicular and unequal in magnitude, the parallelogram will be a rectangle. If the vectors are perpendicular and equal in magnitude, the parallelogram will be a square.</w:t>
      </w:r>
    </w:p>
    <w:p w:rsidR="009202CF" w:rsidRPr="009202CF" w:rsidRDefault="009202CF" w:rsidP="009202CF">
      <w:pPr>
        <w:pStyle w:val="NoSpacing"/>
        <w:rPr>
          <w:color w:val="333333"/>
          <w:sz w:val="21"/>
          <w:szCs w:val="21"/>
          <w:lang w:eastAsia="en-NZ"/>
        </w:rPr>
      </w:pPr>
    </w:p>
    <w:p w:rsidR="009202CF" w:rsidRPr="009202CF" w:rsidRDefault="009202CF" w:rsidP="009202CF">
      <w:pPr>
        <w:pStyle w:val="NoSpacing"/>
        <w:ind w:left="2160"/>
        <w:rPr>
          <w:b/>
          <w:bCs/>
          <w:color w:val="666666"/>
          <w:spacing w:val="7"/>
          <w:sz w:val="27"/>
          <w:szCs w:val="27"/>
          <w:lang w:eastAsia="en-NZ"/>
        </w:rPr>
      </w:pPr>
      <w:r w:rsidRPr="009202CF">
        <w:rPr>
          <w:b/>
          <w:bCs/>
          <w:color w:val="666666"/>
          <w:spacing w:val="7"/>
          <w:sz w:val="27"/>
          <w:szCs w:val="27"/>
          <w:lang w:eastAsia="en-NZ"/>
        </w:rPr>
        <w:t>Adding Vector Magnitudes</w:t>
      </w:r>
    </w:p>
    <w:p w:rsidR="009202CF" w:rsidRDefault="009202CF" w:rsidP="009202CF">
      <w:pPr>
        <w:pStyle w:val="NoSpacing"/>
        <w:ind w:left="2160"/>
        <w:rPr>
          <w:color w:val="333333"/>
          <w:sz w:val="21"/>
          <w:szCs w:val="21"/>
          <w:lang w:eastAsia="en-NZ"/>
        </w:rPr>
      </w:pPr>
      <w:r w:rsidRPr="009202CF">
        <w:rPr>
          <w:color w:val="333333"/>
          <w:sz w:val="21"/>
          <w:szCs w:val="21"/>
          <w:lang w:eastAsia="en-NZ"/>
        </w:rPr>
        <w:t>Of course, knowing what the sum of two vectors looks like is often not enough. Sometimes you’ll need to know the magnitude of the resultant vector. This, of course, depends not only on the magnitude of the two vectors you’re adding, but also on the angle between the two vectors.</w:t>
      </w:r>
    </w:p>
    <w:p w:rsidR="009202CF" w:rsidRDefault="009202CF" w:rsidP="009202CF">
      <w:pPr>
        <w:pStyle w:val="NoSpacing"/>
        <w:rPr>
          <w:color w:val="333333"/>
          <w:sz w:val="21"/>
          <w:szCs w:val="21"/>
          <w:lang w:eastAsia="en-NZ"/>
        </w:rPr>
      </w:pPr>
    </w:p>
    <w:p w:rsidR="009202CF" w:rsidRPr="009202CF" w:rsidRDefault="009202CF" w:rsidP="009202CF">
      <w:pPr>
        <w:pStyle w:val="NoSpacing"/>
        <w:rPr>
          <w:color w:val="333333"/>
          <w:sz w:val="21"/>
          <w:szCs w:val="21"/>
          <w:lang w:eastAsia="en-NZ"/>
        </w:rPr>
      </w:pPr>
    </w:p>
    <w:p w:rsidR="009202CF" w:rsidRPr="009202CF" w:rsidRDefault="009202CF" w:rsidP="009202CF">
      <w:pPr>
        <w:pStyle w:val="NoSpacing"/>
        <w:rPr>
          <w:b/>
          <w:bCs/>
          <w:color w:val="4E4E4E"/>
          <w:sz w:val="24"/>
          <w:szCs w:val="24"/>
          <w:lang w:eastAsia="en-NZ"/>
        </w:rPr>
      </w:pPr>
      <w:r>
        <w:rPr>
          <w:b/>
          <w:bCs/>
          <w:noProof/>
          <w:color w:val="4E4E4E"/>
          <w:sz w:val="24"/>
          <w:szCs w:val="24"/>
          <w:lang w:eastAsia="en-NZ"/>
        </w:rPr>
        <w:drawing>
          <wp:anchor distT="0" distB="0" distL="114300" distR="114300" simplePos="0" relativeHeight="251660288" behindDoc="0" locked="0" layoutInCell="1" allowOverlap="1">
            <wp:simplePos x="0" y="0"/>
            <wp:positionH relativeFrom="column">
              <wp:posOffset>-104775</wp:posOffset>
            </wp:positionH>
            <wp:positionV relativeFrom="paragraph">
              <wp:posOffset>81280</wp:posOffset>
            </wp:positionV>
            <wp:extent cx="1476375" cy="1190625"/>
            <wp:effectExtent l="19050" t="0" r="9525" b="0"/>
            <wp:wrapSquare wrapText="bothSides"/>
            <wp:docPr id="8" name="Picture 4" descr="http://img.sparknotes.com/content/testprep/bookimgs/sat2/physics/0012/PerpAd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img.sparknotes.com/content/testprep/bookimgs/sat2/physics/0012/PerpAdd.gif"/>
                    <pic:cNvPicPr>
                      <a:picLocks noChangeAspect="1" noChangeArrowheads="1"/>
                    </pic:cNvPicPr>
                  </pic:nvPicPr>
                  <pic:blipFill>
                    <a:blip r:embed="rId6"/>
                    <a:srcRect/>
                    <a:stretch>
                      <a:fillRect/>
                    </a:stretch>
                  </pic:blipFill>
                  <pic:spPr bwMode="auto">
                    <a:xfrm>
                      <a:off x="0" y="0"/>
                      <a:ext cx="1476375" cy="1190625"/>
                    </a:xfrm>
                    <a:prstGeom prst="rect">
                      <a:avLst/>
                    </a:prstGeom>
                    <a:noFill/>
                    <a:ln w="9525">
                      <a:noFill/>
                      <a:miter lim="800000"/>
                      <a:headEnd/>
                      <a:tailEnd/>
                    </a:ln>
                  </pic:spPr>
                </pic:pic>
              </a:graphicData>
            </a:graphic>
          </wp:anchor>
        </w:drawing>
      </w:r>
      <w:r w:rsidRPr="009202CF">
        <w:rPr>
          <w:b/>
          <w:bCs/>
          <w:color w:val="4E4E4E"/>
          <w:sz w:val="24"/>
          <w:szCs w:val="24"/>
          <w:lang w:eastAsia="en-NZ"/>
        </w:rPr>
        <w:t>Adding Perpendicular Vectors</w:t>
      </w:r>
    </w:p>
    <w:p w:rsidR="009202CF" w:rsidRDefault="009202CF" w:rsidP="009202CF">
      <w:pPr>
        <w:pStyle w:val="NoSpacing"/>
        <w:rPr>
          <w:color w:val="333333"/>
          <w:sz w:val="21"/>
          <w:szCs w:val="21"/>
          <w:lang w:eastAsia="en-NZ"/>
        </w:rPr>
      </w:pPr>
      <w:r w:rsidRPr="009202CF">
        <w:rPr>
          <w:color w:val="333333"/>
          <w:sz w:val="21"/>
          <w:szCs w:val="21"/>
          <w:lang w:eastAsia="en-NZ"/>
        </w:rPr>
        <w:t xml:space="preserve">Suppose vector </w:t>
      </w:r>
      <w:r w:rsidRPr="009202CF">
        <w:rPr>
          <w:b/>
          <w:bCs/>
          <w:i/>
          <w:iCs/>
          <w:color w:val="333333"/>
          <w:sz w:val="21"/>
          <w:lang w:eastAsia="en-NZ"/>
        </w:rPr>
        <w:t>A</w:t>
      </w:r>
      <w:r w:rsidRPr="009202CF">
        <w:rPr>
          <w:color w:val="333333"/>
          <w:sz w:val="21"/>
          <w:szCs w:val="21"/>
          <w:lang w:eastAsia="en-NZ"/>
        </w:rPr>
        <w:t xml:space="preserve"> has a magnitude of 8, and vector </w:t>
      </w:r>
      <w:r w:rsidRPr="009202CF">
        <w:rPr>
          <w:b/>
          <w:bCs/>
          <w:i/>
          <w:iCs/>
          <w:color w:val="333333"/>
          <w:sz w:val="21"/>
          <w:lang w:eastAsia="en-NZ"/>
        </w:rPr>
        <w:t>B</w:t>
      </w:r>
      <w:r w:rsidRPr="009202CF">
        <w:rPr>
          <w:color w:val="333333"/>
          <w:sz w:val="21"/>
          <w:szCs w:val="21"/>
          <w:lang w:eastAsia="en-NZ"/>
        </w:rPr>
        <w:t xml:space="preserve"> is perpendicular to </w:t>
      </w:r>
      <w:r w:rsidRPr="009202CF">
        <w:rPr>
          <w:b/>
          <w:bCs/>
          <w:i/>
          <w:iCs/>
          <w:color w:val="333333"/>
          <w:sz w:val="21"/>
          <w:lang w:eastAsia="en-NZ"/>
        </w:rPr>
        <w:t>A</w:t>
      </w:r>
      <w:r w:rsidRPr="009202CF">
        <w:rPr>
          <w:color w:val="333333"/>
          <w:sz w:val="21"/>
          <w:szCs w:val="21"/>
          <w:lang w:eastAsia="en-NZ"/>
        </w:rPr>
        <w:t xml:space="preserve"> with a magnitude of 6. What </w:t>
      </w:r>
      <w:proofErr w:type="gramStart"/>
      <w:r w:rsidRPr="009202CF">
        <w:rPr>
          <w:color w:val="333333"/>
          <w:sz w:val="21"/>
          <w:szCs w:val="21"/>
          <w:lang w:eastAsia="en-NZ"/>
        </w:rPr>
        <w:t>is</w:t>
      </w:r>
      <w:proofErr w:type="gramEnd"/>
      <w:r w:rsidRPr="009202CF">
        <w:rPr>
          <w:color w:val="333333"/>
          <w:sz w:val="21"/>
          <w:szCs w:val="21"/>
          <w:lang w:eastAsia="en-NZ"/>
        </w:rPr>
        <w:t xml:space="preserve"> the magnitude of </w:t>
      </w:r>
      <w:r w:rsidRPr="009202CF">
        <w:rPr>
          <w:b/>
          <w:bCs/>
          <w:i/>
          <w:iCs/>
          <w:color w:val="333333"/>
          <w:sz w:val="21"/>
          <w:lang w:eastAsia="en-NZ"/>
        </w:rPr>
        <w:t>A</w:t>
      </w:r>
      <w:r w:rsidRPr="009202CF">
        <w:rPr>
          <w:color w:val="333333"/>
          <w:sz w:val="21"/>
          <w:szCs w:val="21"/>
          <w:lang w:eastAsia="en-NZ"/>
        </w:rPr>
        <w:t xml:space="preserve"> + </w:t>
      </w:r>
      <w:r w:rsidRPr="009202CF">
        <w:rPr>
          <w:b/>
          <w:bCs/>
          <w:i/>
          <w:iCs/>
          <w:color w:val="333333"/>
          <w:sz w:val="21"/>
          <w:lang w:eastAsia="en-NZ"/>
        </w:rPr>
        <w:t>B</w:t>
      </w:r>
      <w:r w:rsidRPr="009202CF">
        <w:rPr>
          <w:color w:val="333333"/>
          <w:sz w:val="21"/>
          <w:szCs w:val="21"/>
          <w:lang w:eastAsia="en-NZ"/>
        </w:rPr>
        <w:t xml:space="preserve">? Since vectors </w:t>
      </w:r>
      <w:r w:rsidRPr="009202CF">
        <w:rPr>
          <w:b/>
          <w:bCs/>
          <w:i/>
          <w:iCs/>
          <w:color w:val="333333"/>
          <w:sz w:val="21"/>
          <w:lang w:eastAsia="en-NZ"/>
        </w:rPr>
        <w:t>A</w:t>
      </w:r>
      <w:r w:rsidRPr="009202CF">
        <w:rPr>
          <w:color w:val="333333"/>
          <w:sz w:val="21"/>
          <w:szCs w:val="21"/>
          <w:lang w:eastAsia="en-NZ"/>
        </w:rPr>
        <w:t xml:space="preserve"> and </w:t>
      </w:r>
      <w:r w:rsidRPr="009202CF">
        <w:rPr>
          <w:b/>
          <w:bCs/>
          <w:i/>
          <w:iCs/>
          <w:color w:val="333333"/>
          <w:sz w:val="21"/>
          <w:lang w:eastAsia="en-NZ"/>
        </w:rPr>
        <w:t>B</w:t>
      </w:r>
      <w:r w:rsidRPr="009202CF">
        <w:rPr>
          <w:color w:val="333333"/>
          <w:sz w:val="21"/>
          <w:szCs w:val="21"/>
          <w:lang w:eastAsia="en-NZ"/>
        </w:rPr>
        <w:t xml:space="preserve"> are perpendicular, the triangle formed by </w:t>
      </w:r>
      <w:r w:rsidRPr="009202CF">
        <w:rPr>
          <w:b/>
          <w:bCs/>
          <w:i/>
          <w:iCs/>
          <w:color w:val="333333"/>
          <w:sz w:val="21"/>
          <w:lang w:eastAsia="en-NZ"/>
        </w:rPr>
        <w:t>A</w:t>
      </w:r>
      <w:r w:rsidRPr="009202CF">
        <w:rPr>
          <w:color w:val="333333"/>
          <w:sz w:val="21"/>
          <w:szCs w:val="21"/>
          <w:lang w:eastAsia="en-NZ"/>
        </w:rPr>
        <w:t xml:space="preserve">, </w:t>
      </w:r>
      <w:r w:rsidRPr="009202CF">
        <w:rPr>
          <w:b/>
          <w:bCs/>
          <w:i/>
          <w:iCs/>
          <w:color w:val="333333"/>
          <w:sz w:val="21"/>
          <w:lang w:eastAsia="en-NZ"/>
        </w:rPr>
        <w:t>B</w:t>
      </w:r>
      <w:r w:rsidRPr="009202CF">
        <w:rPr>
          <w:color w:val="333333"/>
          <w:sz w:val="21"/>
          <w:szCs w:val="21"/>
          <w:lang w:eastAsia="en-NZ"/>
        </w:rPr>
        <w:t xml:space="preserve">, and </w:t>
      </w:r>
      <w:r w:rsidRPr="009202CF">
        <w:rPr>
          <w:b/>
          <w:bCs/>
          <w:i/>
          <w:iCs/>
          <w:color w:val="333333"/>
          <w:sz w:val="21"/>
          <w:lang w:eastAsia="en-NZ"/>
        </w:rPr>
        <w:t>A</w:t>
      </w:r>
      <w:r w:rsidRPr="009202CF">
        <w:rPr>
          <w:color w:val="333333"/>
          <w:sz w:val="21"/>
          <w:szCs w:val="21"/>
          <w:lang w:eastAsia="en-NZ"/>
        </w:rPr>
        <w:t xml:space="preserve"> + </w:t>
      </w:r>
      <w:r w:rsidRPr="009202CF">
        <w:rPr>
          <w:b/>
          <w:bCs/>
          <w:i/>
          <w:iCs/>
          <w:color w:val="333333"/>
          <w:sz w:val="21"/>
          <w:lang w:eastAsia="en-NZ"/>
        </w:rPr>
        <w:t>B</w:t>
      </w:r>
      <w:r w:rsidRPr="009202CF">
        <w:rPr>
          <w:color w:val="333333"/>
          <w:sz w:val="21"/>
          <w:szCs w:val="21"/>
          <w:lang w:eastAsia="en-NZ"/>
        </w:rPr>
        <w:t xml:space="preserve"> is a right triangle. We can use the Pythagorean Theorem to calculate the magnitude of </w:t>
      </w:r>
      <w:r w:rsidRPr="009202CF">
        <w:rPr>
          <w:b/>
          <w:bCs/>
          <w:i/>
          <w:iCs/>
          <w:color w:val="333333"/>
          <w:sz w:val="21"/>
          <w:lang w:eastAsia="en-NZ"/>
        </w:rPr>
        <w:t>A</w:t>
      </w:r>
      <w:r w:rsidRPr="009202CF">
        <w:rPr>
          <w:color w:val="333333"/>
          <w:sz w:val="21"/>
          <w:szCs w:val="21"/>
          <w:lang w:eastAsia="en-NZ"/>
        </w:rPr>
        <w:t xml:space="preserve"> + </w:t>
      </w:r>
      <w:r w:rsidRPr="009202CF">
        <w:rPr>
          <w:b/>
          <w:bCs/>
          <w:i/>
          <w:iCs/>
          <w:color w:val="333333"/>
          <w:sz w:val="21"/>
          <w:lang w:eastAsia="en-NZ"/>
        </w:rPr>
        <w:t>B</w:t>
      </w:r>
      <w:r w:rsidRPr="009202CF">
        <w:rPr>
          <w:color w:val="333333"/>
          <w:sz w:val="21"/>
          <w:szCs w:val="21"/>
          <w:lang w:eastAsia="en-NZ"/>
        </w:rPr>
        <w:t>,</w:t>
      </w:r>
      <w:r w:rsidRPr="009202CF">
        <w:rPr>
          <w:noProof/>
          <w:color w:val="333333"/>
          <w:sz w:val="21"/>
          <w:szCs w:val="21"/>
          <w:lang w:eastAsia="en-NZ"/>
        </w:rPr>
        <w:t xml:space="preserve"> </w:t>
      </w:r>
      <w:r w:rsidRPr="009202CF">
        <w:rPr>
          <w:color w:val="333333"/>
          <w:sz w:val="21"/>
          <w:szCs w:val="21"/>
          <w:lang w:eastAsia="en-NZ"/>
        </w:rPr>
        <w:t xml:space="preserve">which is </w:t>
      </w:r>
      <w:r>
        <w:rPr>
          <w:noProof/>
          <w:color w:val="333333"/>
          <w:sz w:val="21"/>
          <w:szCs w:val="21"/>
          <w:lang w:eastAsia="en-NZ"/>
        </w:rPr>
        <w:drawing>
          <wp:inline distT="0" distB="0" distL="0" distR="0">
            <wp:extent cx="1362075" cy="238125"/>
            <wp:effectExtent l="19050" t="0" r="0" b="0"/>
            <wp:docPr id="3" name="Picture 3" descr="http://img.sparknotes.com/content/testprep/bookimgs/sat2/physics/0015/phy.total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img.sparknotes.com/content/testprep/bookimgs/sat2/physics/0015/phy.total22.gif"/>
                    <pic:cNvPicPr>
                      <a:picLocks noChangeAspect="1" noChangeArrowheads="1"/>
                    </pic:cNvPicPr>
                  </pic:nvPicPr>
                  <pic:blipFill>
                    <a:blip r:embed="rId7"/>
                    <a:srcRect/>
                    <a:stretch>
                      <a:fillRect/>
                    </a:stretch>
                  </pic:blipFill>
                  <pic:spPr bwMode="auto">
                    <a:xfrm>
                      <a:off x="0" y="0"/>
                      <a:ext cx="1362075" cy="238125"/>
                    </a:xfrm>
                    <a:prstGeom prst="rect">
                      <a:avLst/>
                    </a:prstGeom>
                    <a:noFill/>
                    <a:ln w="9525">
                      <a:noFill/>
                      <a:miter lim="800000"/>
                      <a:headEnd/>
                      <a:tailEnd/>
                    </a:ln>
                  </pic:spPr>
                </pic:pic>
              </a:graphicData>
            </a:graphic>
          </wp:inline>
        </w:drawing>
      </w:r>
    </w:p>
    <w:p w:rsidR="009202CF" w:rsidRDefault="009202CF" w:rsidP="009202CF">
      <w:pPr>
        <w:pStyle w:val="NoSpacing"/>
        <w:rPr>
          <w:color w:val="333333"/>
          <w:sz w:val="21"/>
          <w:szCs w:val="21"/>
          <w:lang w:eastAsia="en-NZ"/>
        </w:rPr>
      </w:pPr>
    </w:p>
    <w:p w:rsidR="009202CF" w:rsidRDefault="009202CF" w:rsidP="009202CF">
      <w:pPr>
        <w:pStyle w:val="NoSpacing"/>
        <w:rPr>
          <w:color w:val="333333"/>
          <w:sz w:val="21"/>
          <w:szCs w:val="21"/>
          <w:lang w:eastAsia="en-NZ"/>
        </w:rPr>
      </w:pPr>
    </w:p>
    <w:p w:rsidR="009202CF" w:rsidRPr="009202CF" w:rsidRDefault="009202CF" w:rsidP="009202CF">
      <w:pPr>
        <w:pStyle w:val="NoSpacing"/>
        <w:rPr>
          <w:color w:val="333333"/>
          <w:sz w:val="21"/>
          <w:szCs w:val="21"/>
          <w:lang w:eastAsia="en-NZ"/>
        </w:rPr>
      </w:pPr>
    </w:p>
    <w:p w:rsidR="009202CF" w:rsidRPr="009202CF" w:rsidRDefault="009202CF" w:rsidP="009202CF">
      <w:pPr>
        <w:pStyle w:val="NoSpacing"/>
        <w:rPr>
          <w:color w:val="333333"/>
          <w:sz w:val="21"/>
          <w:szCs w:val="21"/>
          <w:lang w:eastAsia="en-NZ"/>
        </w:rPr>
      </w:pPr>
    </w:p>
    <w:p w:rsidR="009202CF" w:rsidRPr="009202CF" w:rsidRDefault="009202CF" w:rsidP="009202CF">
      <w:pPr>
        <w:pStyle w:val="NoSpacing"/>
        <w:rPr>
          <w:b/>
          <w:bCs/>
          <w:color w:val="4E4E4E"/>
          <w:sz w:val="24"/>
          <w:szCs w:val="24"/>
          <w:lang w:eastAsia="en-NZ"/>
        </w:rPr>
      </w:pPr>
      <w:r>
        <w:rPr>
          <w:b/>
          <w:bCs/>
          <w:noProof/>
          <w:color w:val="4E4E4E"/>
          <w:sz w:val="24"/>
          <w:szCs w:val="24"/>
          <w:lang w:eastAsia="en-NZ"/>
        </w:rPr>
        <w:drawing>
          <wp:anchor distT="0" distB="0" distL="114300" distR="114300" simplePos="0" relativeHeight="251661312" behindDoc="0" locked="0" layoutInCell="1" allowOverlap="1">
            <wp:simplePos x="0" y="0"/>
            <wp:positionH relativeFrom="column">
              <wp:posOffset>-104775</wp:posOffset>
            </wp:positionH>
            <wp:positionV relativeFrom="paragraph">
              <wp:posOffset>83820</wp:posOffset>
            </wp:positionV>
            <wp:extent cx="1590675" cy="1581150"/>
            <wp:effectExtent l="19050" t="0" r="9525" b="0"/>
            <wp:wrapSquare wrapText="bothSides"/>
            <wp:docPr id="5" name="Picture 5" descr="http://img.sparknotes.com/content/testprep/bookimgs/sat2/physics/0011/paralle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img.sparknotes.com/content/testprep/bookimgs/sat2/physics/0011/parallel.gif"/>
                    <pic:cNvPicPr>
                      <a:picLocks noChangeAspect="1" noChangeArrowheads="1"/>
                    </pic:cNvPicPr>
                  </pic:nvPicPr>
                  <pic:blipFill>
                    <a:blip r:embed="rId8"/>
                    <a:srcRect/>
                    <a:stretch>
                      <a:fillRect/>
                    </a:stretch>
                  </pic:blipFill>
                  <pic:spPr bwMode="auto">
                    <a:xfrm>
                      <a:off x="0" y="0"/>
                      <a:ext cx="1590675" cy="1581150"/>
                    </a:xfrm>
                    <a:prstGeom prst="rect">
                      <a:avLst/>
                    </a:prstGeom>
                    <a:noFill/>
                    <a:ln w="9525">
                      <a:noFill/>
                      <a:miter lim="800000"/>
                      <a:headEnd/>
                      <a:tailEnd/>
                    </a:ln>
                  </pic:spPr>
                </pic:pic>
              </a:graphicData>
            </a:graphic>
          </wp:anchor>
        </w:drawing>
      </w:r>
      <w:r w:rsidRPr="009202CF">
        <w:rPr>
          <w:b/>
          <w:bCs/>
          <w:color w:val="4E4E4E"/>
          <w:sz w:val="24"/>
          <w:szCs w:val="24"/>
          <w:lang w:eastAsia="en-NZ"/>
        </w:rPr>
        <w:t>Adding Parallel Vectors</w:t>
      </w:r>
    </w:p>
    <w:p w:rsidR="009202CF" w:rsidRPr="009202CF" w:rsidRDefault="009202CF" w:rsidP="009202CF">
      <w:pPr>
        <w:pStyle w:val="NoSpacing"/>
        <w:rPr>
          <w:color w:val="333333"/>
          <w:sz w:val="21"/>
          <w:szCs w:val="21"/>
          <w:lang w:eastAsia="en-NZ"/>
        </w:rPr>
      </w:pPr>
      <w:r w:rsidRPr="009202CF">
        <w:rPr>
          <w:color w:val="333333"/>
          <w:sz w:val="21"/>
          <w:szCs w:val="21"/>
          <w:lang w:eastAsia="en-NZ"/>
        </w:rPr>
        <w:t xml:space="preserve">If the vectors you want to add are in the same direction, they can be added using simple arithmetic. For example, if you get in your car and drive </w:t>
      </w:r>
      <w:r w:rsidRPr="009202CF">
        <w:rPr>
          <w:color w:val="333333"/>
          <w:sz w:val="21"/>
          <w:lang w:eastAsia="en-NZ"/>
        </w:rPr>
        <w:t>eight</w:t>
      </w:r>
      <w:r w:rsidRPr="009202CF">
        <w:rPr>
          <w:color w:val="333333"/>
          <w:sz w:val="21"/>
          <w:szCs w:val="21"/>
          <w:lang w:eastAsia="en-NZ"/>
        </w:rPr>
        <w:t xml:space="preserve"> miles east, stop for a break, and then drive </w:t>
      </w:r>
      <w:r w:rsidRPr="009202CF">
        <w:rPr>
          <w:color w:val="333333"/>
          <w:sz w:val="21"/>
          <w:lang w:eastAsia="en-NZ"/>
        </w:rPr>
        <w:t>six</w:t>
      </w:r>
      <w:r w:rsidRPr="009202CF">
        <w:rPr>
          <w:color w:val="333333"/>
          <w:sz w:val="21"/>
          <w:szCs w:val="21"/>
          <w:lang w:eastAsia="en-NZ"/>
        </w:rPr>
        <w:t xml:space="preserve"> miles east, you will be </w:t>
      </w:r>
      <w:r w:rsidRPr="009202CF">
        <w:rPr>
          <w:color w:val="333333"/>
          <w:sz w:val="21"/>
          <w:lang w:eastAsia="en-NZ"/>
        </w:rPr>
        <w:t>8 + 6 = 14</w:t>
      </w:r>
      <w:r w:rsidRPr="009202CF">
        <w:rPr>
          <w:color w:val="333333"/>
          <w:sz w:val="21"/>
          <w:szCs w:val="21"/>
          <w:lang w:eastAsia="en-NZ"/>
        </w:rPr>
        <w:t xml:space="preserve"> miles east of your origin. If you drive eight miles east and then six miles west, you will end up </w:t>
      </w:r>
      <w:r w:rsidRPr="009202CF">
        <w:rPr>
          <w:color w:val="333333"/>
          <w:sz w:val="21"/>
          <w:lang w:eastAsia="en-NZ"/>
        </w:rPr>
        <w:t>8 – 6 = 2</w:t>
      </w:r>
      <w:r w:rsidRPr="009202CF">
        <w:rPr>
          <w:color w:val="333333"/>
          <w:sz w:val="21"/>
          <w:szCs w:val="21"/>
          <w:lang w:eastAsia="en-NZ"/>
        </w:rPr>
        <w:t xml:space="preserve"> miles east of your origin.</w:t>
      </w:r>
    </w:p>
    <w:p w:rsidR="009202CF" w:rsidRDefault="009202CF" w:rsidP="009202CF">
      <w:pPr>
        <w:pStyle w:val="NoSpacing"/>
        <w:rPr>
          <w:color w:val="333333"/>
          <w:sz w:val="21"/>
          <w:szCs w:val="21"/>
          <w:lang w:eastAsia="en-NZ"/>
        </w:rPr>
      </w:pPr>
    </w:p>
    <w:p w:rsidR="009202CF" w:rsidRDefault="009202CF" w:rsidP="009202CF">
      <w:pPr>
        <w:pStyle w:val="NoSpacing"/>
        <w:rPr>
          <w:color w:val="333333"/>
          <w:sz w:val="21"/>
          <w:szCs w:val="21"/>
          <w:lang w:eastAsia="en-NZ"/>
        </w:rPr>
      </w:pPr>
    </w:p>
    <w:p w:rsidR="009202CF" w:rsidRDefault="009202CF" w:rsidP="009202CF">
      <w:pPr>
        <w:pStyle w:val="NoSpacing"/>
        <w:rPr>
          <w:color w:val="333333"/>
          <w:sz w:val="21"/>
          <w:szCs w:val="21"/>
          <w:lang w:eastAsia="en-NZ"/>
        </w:rPr>
      </w:pPr>
    </w:p>
    <w:p w:rsidR="009202CF" w:rsidRPr="009202CF" w:rsidRDefault="009202CF" w:rsidP="009202CF">
      <w:pPr>
        <w:pStyle w:val="NoSpacing"/>
        <w:rPr>
          <w:color w:val="333333"/>
          <w:sz w:val="21"/>
          <w:szCs w:val="21"/>
          <w:lang w:eastAsia="en-NZ"/>
        </w:rPr>
      </w:pPr>
    </w:p>
    <w:sectPr w:rsidR="009202CF" w:rsidRPr="009202CF" w:rsidSect="00510355">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202CF"/>
    <w:rsid w:val="001E4037"/>
    <w:rsid w:val="003C2674"/>
    <w:rsid w:val="00510355"/>
    <w:rsid w:val="009202CF"/>
  </w:rsids>
  <m:mathPr>
    <m:mathFont m:val="Cambria Math"/>
    <m:brkBin m:val="before"/>
    <m:brkBinSub m:val="--"/>
    <m:smallFrac m:val="off"/>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1035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questioninline">
    <w:name w:val="question_inline"/>
    <w:basedOn w:val="DefaultParagraphFont"/>
    <w:rsid w:val="009202CF"/>
  </w:style>
  <w:style w:type="paragraph" w:styleId="BalloonText">
    <w:name w:val="Balloon Text"/>
    <w:basedOn w:val="Normal"/>
    <w:link w:val="BalloonTextChar"/>
    <w:uiPriority w:val="99"/>
    <w:semiHidden/>
    <w:unhideWhenUsed/>
    <w:rsid w:val="009202C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202CF"/>
    <w:rPr>
      <w:rFonts w:ascii="Tahoma" w:hAnsi="Tahoma" w:cs="Tahoma"/>
      <w:sz w:val="16"/>
      <w:szCs w:val="16"/>
    </w:rPr>
  </w:style>
  <w:style w:type="paragraph" w:styleId="NoSpacing">
    <w:name w:val="No Spacing"/>
    <w:uiPriority w:val="1"/>
    <w:qFormat/>
    <w:rsid w:val="009202CF"/>
    <w:pPr>
      <w:spacing w:after="0" w:line="240" w:lineRule="auto"/>
    </w:pPr>
  </w:style>
</w:styles>
</file>

<file path=word/webSettings.xml><?xml version="1.0" encoding="utf-8"?>
<w:webSettings xmlns:r="http://schemas.openxmlformats.org/officeDocument/2006/relationships" xmlns:w="http://schemas.openxmlformats.org/wordprocessingml/2006/main">
  <w:divs>
    <w:div w:id="445347305">
      <w:bodyDiv w:val="1"/>
      <w:marLeft w:val="0"/>
      <w:marRight w:val="0"/>
      <w:marTop w:val="0"/>
      <w:marBottom w:val="0"/>
      <w:divBdr>
        <w:top w:val="none" w:sz="0" w:space="0" w:color="auto"/>
        <w:left w:val="none" w:sz="0" w:space="0" w:color="auto"/>
        <w:bottom w:val="none" w:sz="0" w:space="0" w:color="auto"/>
        <w:right w:val="none" w:sz="0" w:space="0" w:color="auto"/>
      </w:divBdr>
      <w:divsChild>
        <w:div w:id="559244189">
          <w:marLeft w:val="0"/>
          <w:marRight w:val="0"/>
          <w:marTop w:val="0"/>
          <w:marBottom w:val="0"/>
          <w:divBdr>
            <w:top w:val="none" w:sz="0" w:space="0" w:color="auto"/>
            <w:left w:val="none" w:sz="0" w:space="0" w:color="auto"/>
            <w:bottom w:val="none" w:sz="0" w:space="0" w:color="auto"/>
            <w:right w:val="none" w:sz="0" w:space="0" w:color="auto"/>
          </w:divBdr>
          <w:divsChild>
            <w:div w:id="1359820476">
              <w:marLeft w:val="0"/>
              <w:marRight w:val="0"/>
              <w:marTop w:val="0"/>
              <w:marBottom w:val="0"/>
              <w:divBdr>
                <w:top w:val="none" w:sz="0" w:space="0" w:color="auto"/>
                <w:left w:val="none" w:sz="0" w:space="0" w:color="auto"/>
                <w:bottom w:val="none" w:sz="0" w:space="0" w:color="auto"/>
                <w:right w:val="none" w:sz="0" w:space="0" w:color="auto"/>
              </w:divBdr>
            </w:div>
            <w:div w:id="1526092486">
              <w:marLeft w:val="0"/>
              <w:marRight w:val="0"/>
              <w:marTop w:val="0"/>
              <w:marBottom w:val="0"/>
              <w:divBdr>
                <w:top w:val="none" w:sz="0" w:space="0" w:color="auto"/>
                <w:left w:val="none" w:sz="0" w:space="0" w:color="auto"/>
                <w:bottom w:val="none" w:sz="0" w:space="0" w:color="auto"/>
                <w:right w:val="none" w:sz="0" w:space="0" w:color="auto"/>
              </w:divBdr>
            </w:div>
            <w:div w:id="184366423">
              <w:marLeft w:val="0"/>
              <w:marRight w:val="0"/>
              <w:marTop w:val="0"/>
              <w:marBottom w:val="0"/>
              <w:divBdr>
                <w:top w:val="none" w:sz="0" w:space="0" w:color="auto"/>
                <w:left w:val="none" w:sz="0" w:space="0" w:color="auto"/>
                <w:bottom w:val="none" w:sz="0" w:space="0" w:color="auto"/>
                <w:right w:val="none" w:sz="0" w:space="0" w:color="auto"/>
              </w:divBdr>
            </w:div>
            <w:div w:id="1716856549">
              <w:marLeft w:val="0"/>
              <w:marRight w:val="0"/>
              <w:marTop w:val="0"/>
              <w:marBottom w:val="0"/>
              <w:divBdr>
                <w:top w:val="none" w:sz="0" w:space="0" w:color="auto"/>
                <w:left w:val="none" w:sz="0" w:space="0" w:color="auto"/>
                <w:bottom w:val="none" w:sz="0" w:space="0" w:color="auto"/>
                <w:right w:val="none" w:sz="0" w:space="0" w:color="auto"/>
              </w:divBdr>
            </w:div>
            <w:div w:id="1117262908">
              <w:marLeft w:val="0"/>
              <w:marRight w:val="0"/>
              <w:marTop w:val="0"/>
              <w:marBottom w:val="0"/>
              <w:divBdr>
                <w:top w:val="none" w:sz="0" w:space="0" w:color="auto"/>
                <w:left w:val="none" w:sz="0" w:space="0" w:color="auto"/>
                <w:bottom w:val="none" w:sz="0" w:space="0" w:color="auto"/>
                <w:right w:val="none" w:sz="0" w:space="0" w:color="auto"/>
              </w:divBdr>
            </w:div>
            <w:div w:id="1423801378">
              <w:marLeft w:val="0"/>
              <w:marRight w:val="0"/>
              <w:marTop w:val="0"/>
              <w:marBottom w:val="0"/>
              <w:divBdr>
                <w:top w:val="none" w:sz="0" w:space="0" w:color="auto"/>
                <w:left w:val="none" w:sz="0" w:space="0" w:color="auto"/>
                <w:bottom w:val="none" w:sz="0" w:space="0" w:color="auto"/>
                <w:right w:val="none" w:sz="0" w:space="0" w:color="auto"/>
              </w:divBdr>
            </w:div>
            <w:div w:id="1287001758">
              <w:marLeft w:val="0"/>
              <w:marRight w:val="0"/>
              <w:marTop w:val="0"/>
              <w:marBottom w:val="0"/>
              <w:divBdr>
                <w:top w:val="none" w:sz="0" w:space="0" w:color="auto"/>
                <w:left w:val="none" w:sz="0" w:space="0" w:color="auto"/>
                <w:bottom w:val="none" w:sz="0" w:space="0" w:color="auto"/>
                <w:right w:val="none" w:sz="0" w:space="0" w:color="auto"/>
              </w:divBdr>
            </w:div>
            <w:div w:id="780884101">
              <w:marLeft w:val="0"/>
              <w:marRight w:val="0"/>
              <w:marTop w:val="0"/>
              <w:marBottom w:val="0"/>
              <w:divBdr>
                <w:top w:val="none" w:sz="0" w:space="0" w:color="auto"/>
                <w:left w:val="none" w:sz="0" w:space="0" w:color="auto"/>
                <w:bottom w:val="none" w:sz="0" w:space="0" w:color="auto"/>
                <w:right w:val="none" w:sz="0" w:space="0" w:color="auto"/>
              </w:divBdr>
            </w:div>
            <w:div w:id="367798809">
              <w:marLeft w:val="0"/>
              <w:marRight w:val="0"/>
              <w:marTop w:val="0"/>
              <w:marBottom w:val="0"/>
              <w:divBdr>
                <w:top w:val="none" w:sz="0" w:space="0" w:color="auto"/>
                <w:left w:val="none" w:sz="0" w:space="0" w:color="auto"/>
                <w:bottom w:val="none" w:sz="0" w:space="0" w:color="auto"/>
                <w:right w:val="none" w:sz="0" w:space="0" w:color="auto"/>
              </w:divBdr>
            </w:div>
            <w:div w:id="193080438">
              <w:marLeft w:val="0"/>
              <w:marRight w:val="0"/>
              <w:marTop w:val="0"/>
              <w:marBottom w:val="0"/>
              <w:divBdr>
                <w:top w:val="none" w:sz="0" w:space="0" w:color="auto"/>
                <w:left w:val="none" w:sz="0" w:space="0" w:color="auto"/>
                <w:bottom w:val="none" w:sz="0" w:space="0" w:color="auto"/>
                <w:right w:val="none" w:sz="0" w:space="0" w:color="auto"/>
              </w:divBdr>
            </w:div>
            <w:div w:id="1192845242">
              <w:marLeft w:val="0"/>
              <w:marRight w:val="0"/>
              <w:marTop w:val="0"/>
              <w:marBottom w:val="0"/>
              <w:divBdr>
                <w:top w:val="none" w:sz="0" w:space="0" w:color="auto"/>
                <w:left w:val="none" w:sz="0" w:space="0" w:color="auto"/>
                <w:bottom w:val="none" w:sz="0" w:space="0" w:color="auto"/>
                <w:right w:val="none" w:sz="0" w:space="0" w:color="auto"/>
              </w:divBdr>
            </w:div>
            <w:div w:id="25110242">
              <w:marLeft w:val="0"/>
              <w:marRight w:val="0"/>
              <w:marTop w:val="0"/>
              <w:marBottom w:val="0"/>
              <w:divBdr>
                <w:top w:val="none" w:sz="0" w:space="0" w:color="auto"/>
                <w:left w:val="none" w:sz="0" w:space="0" w:color="auto"/>
                <w:bottom w:val="none" w:sz="0" w:space="0" w:color="auto"/>
                <w:right w:val="none" w:sz="0" w:space="0" w:color="auto"/>
              </w:divBdr>
            </w:div>
            <w:div w:id="1071125855">
              <w:marLeft w:val="0"/>
              <w:marRight w:val="0"/>
              <w:marTop w:val="0"/>
              <w:marBottom w:val="0"/>
              <w:divBdr>
                <w:top w:val="none" w:sz="0" w:space="0" w:color="auto"/>
                <w:left w:val="none" w:sz="0" w:space="0" w:color="auto"/>
                <w:bottom w:val="none" w:sz="0" w:space="0" w:color="auto"/>
                <w:right w:val="none" w:sz="0" w:space="0" w:color="auto"/>
              </w:divBdr>
            </w:div>
            <w:div w:id="1580092217">
              <w:marLeft w:val="0"/>
              <w:marRight w:val="0"/>
              <w:marTop w:val="0"/>
              <w:marBottom w:val="0"/>
              <w:divBdr>
                <w:top w:val="none" w:sz="0" w:space="0" w:color="auto"/>
                <w:left w:val="none" w:sz="0" w:space="0" w:color="auto"/>
                <w:bottom w:val="none" w:sz="0" w:space="0" w:color="auto"/>
                <w:right w:val="none" w:sz="0" w:space="0" w:color="auto"/>
              </w:divBdr>
            </w:div>
            <w:div w:id="1963732683">
              <w:marLeft w:val="0"/>
              <w:marRight w:val="0"/>
              <w:marTop w:val="0"/>
              <w:marBottom w:val="0"/>
              <w:divBdr>
                <w:top w:val="none" w:sz="0" w:space="0" w:color="auto"/>
                <w:left w:val="none" w:sz="0" w:space="0" w:color="auto"/>
                <w:bottom w:val="none" w:sz="0" w:space="0" w:color="auto"/>
                <w:right w:val="none" w:sz="0" w:space="0" w:color="auto"/>
              </w:divBdr>
            </w:div>
            <w:div w:id="969048043">
              <w:marLeft w:val="0"/>
              <w:marRight w:val="0"/>
              <w:marTop w:val="0"/>
              <w:marBottom w:val="0"/>
              <w:divBdr>
                <w:top w:val="none" w:sz="0" w:space="0" w:color="auto"/>
                <w:left w:val="none" w:sz="0" w:space="0" w:color="auto"/>
                <w:bottom w:val="none" w:sz="0" w:space="0" w:color="auto"/>
                <w:right w:val="none" w:sz="0" w:space="0" w:color="auto"/>
              </w:divBdr>
            </w:div>
            <w:div w:id="218246099">
              <w:marLeft w:val="0"/>
              <w:marRight w:val="0"/>
              <w:marTop w:val="0"/>
              <w:marBottom w:val="0"/>
              <w:divBdr>
                <w:top w:val="none" w:sz="0" w:space="0" w:color="auto"/>
                <w:left w:val="none" w:sz="0" w:space="0" w:color="auto"/>
                <w:bottom w:val="none" w:sz="0" w:space="0" w:color="auto"/>
                <w:right w:val="none" w:sz="0" w:space="0" w:color="auto"/>
              </w:divBdr>
            </w:div>
            <w:div w:id="1363558957">
              <w:marLeft w:val="0"/>
              <w:marRight w:val="0"/>
              <w:marTop w:val="0"/>
              <w:marBottom w:val="0"/>
              <w:divBdr>
                <w:top w:val="none" w:sz="0" w:space="0" w:color="auto"/>
                <w:left w:val="none" w:sz="0" w:space="0" w:color="auto"/>
                <w:bottom w:val="none" w:sz="0" w:space="0" w:color="auto"/>
                <w:right w:val="none" w:sz="0" w:space="0" w:color="auto"/>
              </w:divBdr>
            </w:div>
            <w:div w:id="1463619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3" Type="http://schemas.openxmlformats.org/officeDocument/2006/relationships/webSettings" Target="webSettings.xml"/><Relationship Id="rId7" Type="http://schemas.openxmlformats.org/officeDocument/2006/relationships/image" Target="media/image4.gi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gif"/><Relationship Id="rId5" Type="http://schemas.openxmlformats.org/officeDocument/2006/relationships/image" Target="media/image2.gif"/><Relationship Id="rId10" Type="http://schemas.openxmlformats.org/officeDocument/2006/relationships/theme" Target="theme/theme1.xml"/><Relationship Id="rId4" Type="http://schemas.openxmlformats.org/officeDocument/2006/relationships/image" Target="media/image1.gif"/><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288</Words>
  <Characters>1648</Characters>
  <Application>Microsoft Office Word</Application>
  <DocSecurity>0</DocSecurity>
  <Lines>13</Lines>
  <Paragraphs>3</Paragraphs>
  <ScaleCrop>false</ScaleCrop>
  <Company>Cambridge High School</Company>
  <LinksUpToDate>false</LinksUpToDate>
  <CharactersWithSpaces>1933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cp:lastPrinted>2009-03-03T00:40:00Z</cp:lastPrinted>
  <dcterms:created xsi:type="dcterms:W3CDTF">2009-03-03T00:37:00Z</dcterms:created>
  <dcterms:modified xsi:type="dcterms:W3CDTF">2009-03-03T00:40:00Z</dcterms:modified>
</cp:coreProperties>
</file>